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BB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F02A23" w:rsidRDefault="0072738D">
      <w:r w:rsidRPr="0072738D">
        <w:t>111_REP_CALL_QRY</w:t>
      </w:r>
      <w:r>
        <w:t xml:space="preserve"> - </w:t>
      </w:r>
      <w:r w:rsidRPr="0072738D">
        <w:t>Send a query to the Repeat Caller Database to ch</w:t>
      </w:r>
      <w:r>
        <w:t>eck if caller is repeat caller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0563C0" w:rsidRDefault="006E70A4">
      <w:r>
        <w:t>Th</w:t>
      </w:r>
      <w:r w:rsidR="000563C0">
        <w:t>ese</w:t>
      </w:r>
      <w:r>
        <w:t xml:space="preserve"> test</w:t>
      </w:r>
      <w:r w:rsidR="000563C0">
        <w:t>s</w:t>
      </w:r>
      <w:r>
        <w:t xml:space="preserve"> </w:t>
      </w:r>
      <w:r w:rsidR="000563C0">
        <w:t>are to prove:</w:t>
      </w:r>
    </w:p>
    <w:p w:rsidR="000563C0" w:rsidRDefault="000563C0" w:rsidP="000563C0">
      <w:pPr>
        <w:pStyle w:val="ListParagraph"/>
        <w:numPr>
          <w:ilvl w:val="0"/>
          <w:numId w:val="6"/>
        </w:numPr>
      </w:pPr>
      <w:r>
        <w:t>Client System – transmit a valid</w:t>
      </w:r>
      <w:r w:rsidR="0072738D">
        <w:t xml:space="preserve"> message and receive a response</w:t>
      </w:r>
    </w:p>
    <w:p w:rsidR="000563C0" w:rsidRDefault="000563C0" w:rsidP="000563C0">
      <w:pPr>
        <w:pStyle w:val="ListParagraph"/>
        <w:numPr>
          <w:ilvl w:val="0"/>
          <w:numId w:val="6"/>
        </w:numPr>
      </w:pPr>
      <w:r>
        <w:t>Host System – receive a valid message and create and return a valid response.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3748A0" w:rsidRDefault="000563C0">
      <w:r>
        <w:t>All that relate to positive messaging.</w:t>
      </w:r>
    </w:p>
    <w:p w:rsidR="00505D58" w:rsidRPr="007E7843" w:rsidRDefault="00505D58">
      <w:pPr>
        <w:rPr>
          <w:b/>
          <w:u w:val="single"/>
        </w:rPr>
      </w:pPr>
      <w:r>
        <w:t xml:space="preserve"> </w:t>
      </w:r>
      <w:r w:rsidRPr="007E7843">
        <w:rPr>
          <w:b/>
          <w:u w:val="single"/>
        </w:rPr>
        <w:t>Applicability:</w:t>
      </w:r>
    </w:p>
    <w:p w:rsidR="00505D58" w:rsidRPr="00226405" w:rsidRDefault="00505D58" w:rsidP="00505D58">
      <w:r w:rsidRPr="00226405">
        <w:t xml:space="preserve">This test applies to: </w:t>
      </w:r>
    </w:p>
    <w:p w:rsidR="007D5A4B" w:rsidRDefault="0072738D" w:rsidP="00505D58">
      <w:pPr>
        <w:pStyle w:val="ListParagraph"/>
        <w:numPr>
          <w:ilvl w:val="0"/>
          <w:numId w:val="1"/>
        </w:numPr>
      </w:pPr>
      <w:r>
        <w:t>111 Originating System (Client Application)</w:t>
      </w:r>
      <w:r w:rsidR="00F875A1" w:rsidRPr="00226405">
        <w:t xml:space="preserve"> </w:t>
      </w:r>
    </w:p>
    <w:p w:rsidR="0072738D" w:rsidRPr="0072738D" w:rsidRDefault="0072738D" w:rsidP="0072738D">
      <w:pPr>
        <w:pStyle w:val="ListParagraph"/>
        <w:numPr>
          <w:ilvl w:val="0"/>
          <w:numId w:val="1"/>
        </w:numPr>
        <w:rPr>
          <w:b/>
          <w:u w:val="single"/>
        </w:rPr>
      </w:pPr>
      <w:r>
        <w:t>111 Repeat Caller Service (Host Application)</w:t>
      </w:r>
    </w:p>
    <w:p w:rsidR="00505D58" w:rsidRPr="0072738D" w:rsidRDefault="0072738D" w:rsidP="0072738D">
      <w:pPr>
        <w:rPr>
          <w:b/>
          <w:u w:val="single"/>
        </w:rPr>
      </w:pPr>
      <w:r w:rsidRPr="0072738D">
        <w:rPr>
          <w:b/>
          <w:u w:val="single"/>
        </w:rPr>
        <w:t xml:space="preserve"> </w:t>
      </w:r>
      <w:r w:rsidR="00CF0D24" w:rsidRPr="0072738D">
        <w:rPr>
          <w:b/>
          <w:u w:val="single"/>
        </w:rPr>
        <w:t>Test Execution</w:t>
      </w:r>
    </w:p>
    <w:p w:rsidR="00FD046F" w:rsidRDefault="00FD046F" w:rsidP="00FD046F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86730F">
      <w:pPr>
        <w:rPr>
          <w:b/>
          <w:u w:val="single"/>
        </w:rPr>
      </w:pPr>
      <w:r>
        <w:rPr>
          <w:b/>
          <w:u w:val="single"/>
        </w:rPr>
        <w:t xml:space="preserve">Host Application </w:t>
      </w:r>
      <w:proofErr w:type="spellStart"/>
      <w:r w:rsidR="007F5B79" w:rsidRPr="007F5B79">
        <w:rPr>
          <w:b/>
          <w:u w:val="single"/>
        </w:rPr>
        <w:t>Autotest</w:t>
      </w:r>
      <w:proofErr w:type="spellEnd"/>
      <w:r w:rsidR="007F5B79" w:rsidRPr="007F5B79">
        <w:rPr>
          <w:b/>
          <w:u w:val="single"/>
        </w:rPr>
        <w:t xml:space="preserve"> Manager Tests</w:t>
      </w:r>
    </w:p>
    <w:p w:rsidR="007F5B79" w:rsidRPr="007F5B79" w:rsidRDefault="005D703A" w:rsidP="005D703A">
      <w:proofErr w:type="spellStart"/>
      <w:r>
        <w:t>Autotest</w:t>
      </w:r>
      <w:proofErr w:type="spellEnd"/>
      <w:r>
        <w:t xml:space="preserve"> Manager will transmit a valid message for the selected tests to the System </w:t>
      </w:r>
      <w:proofErr w:type="gramStart"/>
      <w:r>
        <w:t>Under</w:t>
      </w:r>
      <w:proofErr w:type="gramEnd"/>
      <w:r>
        <w:t xml:space="preserve"> Test. It expects a valid response to be returned from the System </w:t>
      </w:r>
      <w:proofErr w:type="gramStart"/>
      <w:r>
        <w:t>Under</w:t>
      </w:r>
      <w:proofErr w:type="gramEnd"/>
      <w:r>
        <w:t xml:space="preserve"> Test, and when received it will execute the following tests:</w:t>
      </w:r>
    </w:p>
    <w:p w:rsidR="007F5B79" w:rsidRPr="007F5B79" w:rsidRDefault="007F5B79" w:rsidP="007F5B79">
      <w:pPr>
        <w:ind w:left="360"/>
      </w:pPr>
      <w:r>
        <w:t>Test1</w:t>
      </w:r>
      <w:r>
        <w:tab/>
      </w:r>
      <w:r w:rsidRPr="007F5B79">
        <w:t xml:space="preserve">Ensure that the response is a HTTP </w:t>
      </w:r>
      <w:r w:rsidR="0086730F">
        <w:t>2</w:t>
      </w:r>
      <w:r w:rsidRPr="007F5B79">
        <w:t>00 Response</w:t>
      </w:r>
    </w:p>
    <w:p w:rsidR="007F5B79" w:rsidRPr="007F5B79" w:rsidRDefault="007F5B79" w:rsidP="007F5B79">
      <w:pPr>
        <w:ind w:left="360"/>
      </w:pPr>
      <w:r>
        <w:t>Test2</w:t>
      </w:r>
      <w:r>
        <w:tab/>
      </w:r>
      <w:r w:rsidR="00336B6B" w:rsidRPr="00572B5A">
        <w:t xml:space="preserve">Ensures that the Action Element in the SOAP Header of the response message is equal to </w:t>
      </w:r>
      <w:r w:rsidR="00336B6B" w:rsidRPr="00336B6B">
        <w:t>urn</w:t>
      </w:r>
      <w:proofErr w:type="gramStart"/>
      <w:r w:rsidR="00336B6B" w:rsidRPr="00336B6B">
        <w:t>:nhs</w:t>
      </w:r>
      <w:proofErr w:type="gramEnd"/>
      <w:r w:rsidR="00336B6B" w:rsidRPr="00336B6B">
        <w:t>-itk:services:201005:NHS111RepeatCallerSyncQueryResp-v1-0Response</w:t>
      </w:r>
    </w:p>
    <w:p w:rsidR="0082725A" w:rsidRPr="002F1431" w:rsidRDefault="0082725A" w:rsidP="0082725A">
      <w:pPr>
        <w:ind w:left="360"/>
      </w:pPr>
      <w:r w:rsidRPr="002F1431">
        <w:lastRenderedPageBreak/>
        <w:t>Test3</w:t>
      </w:r>
      <w:r w:rsidRPr="002F1431">
        <w:tab/>
        <w:t>If the WS-Security elements are included in the response (Requirement WS-SEC-16), it ensures that the Created Timestamp Element in the SOAP Header of the response message is not less than the Created Timestamp Element in the input message</w:t>
      </w:r>
    </w:p>
    <w:p w:rsidR="0082725A" w:rsidRDefault="0082725A" w:rsidP="0082725A">
      <w:pPr>
        <w:ind w:left="360"/>
      </w:pPr>
      <w:r w:rsidRPr="002F1431">
        <w:t xml:space="preserve">Test4  </w:t>
      </w:r>
      <w:r w:rsidRPr="002F1431">
        <w:tab/>
        <w:t xml:space="preserve">Ensures that the </w:t>
      </w:r>
      <w:proofErr w:type="spellStart"/>
      <w:r w:rsidRPr="002F1431">
        <w:t>MessageID</w:t>
      </w:r>
      <w:proofErr w:type="spellEnd"/>
      <w:r w:rsidRPr="002F1431">
        <w:t xml:space="preserve"> in the SOAP Header of the response message is not equal to the </w:t>
      </w:r>
      <w:proofErr w:type="spellStart"/>
      <w:r w:rsidRPr="002F1431">
        <w:t>MessageID</w:t>
      </w:r>
      <w:proofErr w:type="spellEnd"/>
      <w:r w:rsidRPr="002F1431">
        <w:t xml:space="preserve"> in the SOAP Header of the input message</w:t>
      </w:r>
    </w:p>
    <w:p w:rsidR="0086730F" w:rsidRDefault="0086730F" w:rsidP="0086730F">
      <w:pPr>
        <w:rPr>
          <w:b/>
          <w:u w:val="single"/>
        </w:rPr>
      </w:pPr>
      <w:r>
        <w:rPr>
          <w:b/>
          <w:u w:val="single"/>
        </w:rPr>
        <w:t xml:space="preserve">Client Application </w:t>
      </w: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FD046F" w:rsidRPr="007F5B79" w:rsidRDefault="00FD046F" w:rsidP="00FD046F">
      <w:proofErr w:type="spellStart"/>
      <w:r>
        <w:t>Autotest</w:t>
      </w:r>
      <w:proofErr w:type="spellEnd"/>
      <w:r>
        <w:t xml:space="preserve"> Manager will request that a message for the selected tests is transmitted from the System </w:t>
      </w:r>
      <w:proofErr w:type="gramStart"/>
      <w:r>
        <w:t>Under</w:t>
      </w:r>
      <w:proofErr w:type="gramEnd"/>
      <w:r>
        <w:t xml:space="preserve"> Test to the port detailed within the TKW </w:t>
      </w:r>
      <w:proofErr w:type="spellStart"/>
      <w:r>
        <w:t>Autotest</w:t>
      </w:r>
      <w:proofErr w:type="spellEnd"/>
      <w:r>
        <w:t xml:space="preserve"> Manager Configuration page. It expects a valid message to be transmitted and will check that the correct message has been transmitted and then will validate it.</w:t>
      </w:r>
    </w:p>
    <w:p w:rsidR="00841C18" w:rsidRDefault="00841C18" w:rsidP="00841C18">
      <w:pPr>
        <w:rPr>
          <w:b/>
          <w:u w:val="single"/>
        </w:rPr>
      </w:pPr>
      <w:r>
        <w:rPr>
          <w:b/>
          <w:u w:val="single"/>
        </w:rPr>
        <w:t xml:space="preserve">Middleware </w:t>
      </w: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841C18" w:rsidRDefault="00841C18" w:rsidP="00841C18">
      <w:r>
        <w:t xml:space="preserve">Not currently supported in </w:t>
      </w:r>
      <w:proofErr w:type="spellStart"/>
      <w:r w:rsidRPr="007F5B79">
        <w:t>Autotest</w:t>
      </w:r>
      <w:proofErr w:type="spellEnd"/>
      <w:r w:rsidRPr="007F5B79">
        <w:t xml:space="preserve"> Manager</w:t>
      </w:r>
      <w:r>
        <w:t>, run TKW in simulator mode to execute these tests.</w:t>
      </w:r>
    </w:p>
    <w:sectPr w:rsidR="00841C18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23B9E"/>
    <w:multiLevelType w:val="hybridMultilevel"/>
    <w:tmpl w:val="D1D80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563C0"/>
    <w:rsid w:val="00060817"/>
    <w:rsid w:val="00074D0A"/>
    <w:rsid w:val="00085359"/>
    <w:rsid w:val="001471F0"/>
    <w:rsid w:val="0018577A"/>
    <w:rsid w:val="001B11A2"/>
    <w:rsid w:val="001B195E"/>
    <w:rsid w:val="001B4F31"/>
    <w:rsid w:val="001C2624"/>
    <w:rsid w:val="001C39C5"/>
    <w:rsid w:val="001F4CEB"/>
    <w:rsid w:val="00226405"/>
    <w:rsid w:val="002A6E77"/>
    <w:rsid w:val="002F104C"/>
    <w:rsid w:val="00316772"/>
    <w:rsid w:val="00336B6B"/>
    <w:rsid w:val="003605F9"/>
    <w:rsid w:val="003748A0"/>
    <w:rsid w:val="003839B6"/>
    <w:rsid w:val="003D4429"/>
    <w:rsid w:val="00441DE8"/>
    <w:rsid w:val="004A6AA0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3B13"/>
    <w:rsid w:val="0053464C"/>
    <w:rsid w:val="00551EBF"/>
    <w:rsid w:val="005A0E32"/>
    <w:rsid w:val="005A26CD"/>
    <w:rsid w:val="005B6400"/>
    <w:rsid w:val="005C74B8"/>
    <w:rsid w:val="005D4DF5"/>
    <w:rsid w:val="005D703A"/>
    <w:rsid w:val="005E1A57"/>
    <w:rsid w:val="005E7BDA"/>
    <w:rsid w:val="00610688"/>
    <w:rsid w:val="006321B1"/>
    <w:rsid w:val="00660566"/>
    <w:rsid w:val="00672AB1"/>
    <w:rsid w:val="006975D4"/>
    <w:rsid w:val="006A4E4B"/>
    <w:rsid w:val="006B413A"/>
    <w:rsid w:val="006D46CF"/>
    <w:rsid w:val="006E70A4"/>
    <w:rsid w:val="00725F55"/>
    <w:rsid w:val="0072738D"/>
    <w:rsid w:val="007455A0"/>
    <w:rsid w:val="007A0B86"/>
    <w:rsid w:val="007A2FBB"/>
    <w:rsid w:val="007A7CB2"/>
    <w:rsid w:val="007D5A4B"/>
    <w:rsid w:val="007E7843"/>
    <w:rsid w:val="007F5B79"/>
    <w:rsid w:val="0082725A"/>
    <w:rsid w:val="00841C18"/>
    <w:rsid w:val="00857307"/>
    <w:rsid w:val="00857494"/>
    <w:rsid w:val="00861517"/>
    <w:rsid w:val="0086730F"/>
    <w:rsid w:val="008900A4"/>
    <w:rsid w:val="008A59B5"/>
    <w:rsid w:val="008B6CA3"/>
    <w:rsid w:val="008C309E"/>
    <w:rsid w:val="008E5C77"/>
    <w:rsid w:val="008E7C35"/>
    <w:rsid w:val="008F14C4"/>
    <w:rsid w:val="00923270"/>
    <w:rsid w:val="00924FF5"/>
    <w:rsid w:val="009830F2"/>
    <w:rsid w:val="009D59BB"/>
    <w:rsid w:val="009E7E87"/>
    <w:rsid w:val="00A441C2"/>
    <w:rsid w:val="00A75734"/>
    <w:rsid w:val="00A96E3F"/>
    <w:rsid w:val="00B012C7"/>
    <w:rsid w:val="00B335EB"/>
    <w:rsid w:val="00B60F3E"/>
    <w:rsid w:val="00B66973"/>
    <w:rsid w:val="00B909B1"/>
    <w:rsid w:val="00B94B1E"/>
    <w:rsid w:val="00BB75B3"/>
    <w:rsid w:val="00BC3AB1"/>
    <w:rsid w:val="00BD248F"/>
    <w:rsid w:val="00BD77AA"/>
    <w:rsid w:val="00BF2DD9"/>
    <w:rsid w:val="00C1726E"/>
    <w:rsid w:val="00C4188F"/>
    <w:rsid w:val="00C92223"/>
    <w:rsid w:val="00CF0D24"/>
    <w:rsid w:val="00CF70BD"/>
    <w:rsid w:val="00CF75B5"/>
    <w:rsid w:val="00D05283"/>
    <w:rsid w:val="00D05DA0"/>
    <w:rsid w:val="00D45458"/>
    <w:rsid w:val="00D7565B"/>
    <w:rsid w:val="00D82DEA"/>
    <w:rsid w:val="00D8580B"/>
    <w:rsid w:val="00DB122D"/>
    <w:rsid w:val="00DC1618"/>
    <w:rsid w:val="00DE478E"/>
    <w:rsid w:val="00DE4FA7"/>
    <w:rsid w:val="00DE5E59"/>
    <w:rsid w:val="00DE7B80"/>
    <w:rsid w:val="00E31748"/>
    <w:rsid w:val="00E31C7A"/>
    <w:rsid w:val="00E86684"/>
    <w:rsid w:val="00E977BC"/>
    <w:rsid w:val="00F02A23"/>
    <w:rsid w:val="00F06741"/>
    <w:rsid w:val="00F251B5"/>
    <w:rsid w:val="00F7091F"/>
    <w:rsid w:val="00F875A1"/>
    <w:rsid w:val="00FB1B00"/>
    <w:rsid w:val="00FB6EDC"/>
    <w:rsid w:val="00FD046F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4</cp:revision>
  <dcterms:created xsi:type="dcterms:W3CDTF">2013-11-07T15:49:00Z</dcterms:created>
  <dcterms:modified xsi:type="dcterms:W3CDTF">2013-11-07T16:21:00Z</dcterms:modified>
</cp:coreProperties>
</file>